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35" w:rsidRPr="00B074DA" w:rsidRDefault="00C64F35" w:rsidP="00B074DA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C64F35" w:rsidRPr="00B074DA" w:rsidRDefault="00A71AC8" w:rsidP="00B074DA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КРАСНОРЕЧЕНСКОГО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64F35" w:rsidRPr="00B074DA" w:rsidRDefault="00C64F35" w:rsidP="00B074DA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:rsidR="00C64F35" w:rsidRPr="00B074DA" w:rsidRDefault="00C64F35" w:rsidP="00B074DA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C64F35" w:rsidRPr="00B074DA" w:rsidRDefault="00C64F35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B074DA" w:rsidRDefault="00C64F35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B074DA" w:rsidRDefault="00A71AC8" w:rsidP="00B07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26.01.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F35" w:rsidRPr="00B074DA" w:rsidRDefault="00C64F35" w:rsidP="00B074D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A71AC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Краснореченск</w:t>
      </w:r>
      <w:r w:rsidR="00CC7E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C64F35" w:rsidRPr="00B074DA" w:rsidRDefault="00C64F35" w:rsidP="00B074D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4F35" w:rsidRPr="00B074DA" w:rsidRDefault="00C64F35" w:rsidP="00B074DA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Программы профилактики нарушений обязательных требований</w:t>
      </w:r>
      <w:r w:rsidR="00BA7105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сфере муниципального контроля</w:t>
      </w:r>
      <w:r w:rsidR="00C2064E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1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Краснореченском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Грибановского муниципального района Воронежской области </w:t>
      </w:r>
      <w:r w:rsidR="008A1D2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1D2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A1D2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</w:t>
      </w:r>
      <w:r w:rsidR="003C25E7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A1D2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A1D2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</w:p>
    <w:p w:rsidR="0035157B" w:rsidRPr="00B074DA" w:rsidRDefault="0035157B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 w:rsidR="0035157B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35157B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ами: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5157B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="0035157B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35157B" w:rsidRPr="00B074D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5157B" w:rsidRPr="00B074D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26.12.2018 N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</w:t>
      </w:r>
      <w:proofErr w:type="gramEnd"/>
      <w:r w:rsidR="0035157B" w:rsidRPr="00B074DA">
        <w:rPr>
          <w:rFonts w:ascii="Times New Roman" w:hAnsi="Times New Roman" w:cs="Times New Roman"/>
          <w:sz w:val="28"/>
          <w:szCs w:val="28"/>
        </w:rPr>
        <w:t xml:space="preserve"> по профилактике нарушений обязательных требований, требований, установленных муниципальными правовыми актами»,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5157B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тверд</w:t>
      </w:r>
      <w:r w:rsidR="0035157B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ить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 w:rsidR="0035157B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нарушений обязательных требований в сфере муниципального контроля</w:t>
      </w:r>
      <w:r w:rsidR="004705ED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A71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Краснореченском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Грибановского муниципального района Воронежской области 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E610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E610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E610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годов.</w:t>
      </w:r>
    </w:p>
    <w:p w:rsidR="00EE6108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Должностн</w:t>
      </w:r>
      <w:r w:rsidR="00C242AE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C242AE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A71AC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Краснореченского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</w:t>
      </w:r>
      <w:r w:rsidR="00C242AE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муниципального контроля, обеспечить выполнение Программы профилактики нарушений обязательных требований</w:t>
      </w:r>
      <w:r w:rsidR="002800D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муниципального контроля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0D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71AC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Краснореченском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2800DF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2800DF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Грибановского муниципального района Воронежской области </w:t>
      </w:r>
      <w:r w:rsidR="008A1D2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1D2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A1D2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A1D2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A1D2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годов.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Правоотношения по настоящему постановлению вступают в силу с 01.01.20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64F35" w:rsidRPr="00B074DA" w:rsidRDefault="00EE6108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F35" w:rsidRPr="00B074DA">
        <w:rPr>
          <w:rFonts w:ascii="Times New Roman" w:eastAsia="Calibri" w:hAnsi="Times New Roman" w:cs="Times New Roman"/>
          <w:sz w:val="28"/>
          <w:szCs w:val="28"/>
        </w:rPr>
        <w:t xml:space="preserve"> Обнародовать настоящее постановление.</w:t>
      </w:r>
    </w:p>
    <w:p w:rsidR="004B370F" w:rsidRPr="00B074DA" w:rsidRDefault="00EE6108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370F" w:rsidRPr="00B074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800DF" w:rsidRPr="00B074DA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="002800DF" w:rsidRPr="00B074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370F" w:rsidRPr="00B074DA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 установленном порядке на официальном сайте в сети «Интернет»</w:t>
      </w:r>
      <w:r w:rsidR="002800DF" w:rsidRPr="00B074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4F35" w:rsidRPr="00B074DA" w:rsidRDefault="00EE6108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A1D2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3" w:type="dxa"/>
        <w:tblInd w:w="108" w:type="dxa"/>
        <w:tblLook w:val="04A0" w:firstRow="1" w:lastRow="0" w:firstColumn="1" w:lastColumn="0" w:noHBand="0" w:noVBand="1"/>
      </w:tblPr>
      <w:tblGrid>
        <w:gridCol w:w="3251"/>
        <w:gridCol w:w="3171"/>
        <w:gridCol w:w="3291"/>
      </w:tblGrid>
      <w:tr w:rsidR="00C64F35" w:rsidRPr="00B074DA" w:rsidTr="00EE6108">
        <w:tc>
          <w:tcPr>
            <w:tcW w:w="3251" w:type="dxa"/>
            <w:shd w:val="clear" w:color="auto" w:fill="auto"/>
          </w:tcPr>
          <w:p w:rsidR="00C64F35" w:rsidRPr="00B074DA" w:rsidRDefault="00B074DA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C64F35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3171" w:type="dxa"/>
            <w:shd w:val="clear" w:color="auto" w:fill="auto"/>
          </w:tcPr>
          <w:p w:rsidR="00C64F35" w:rsidRPr="00B074DA" w:rsidRDefault="00C64F35" w:rsidP="00B074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1" w:type="dxa"/>
            <w:shd w:val="clear" w:color="auto" w:fill="auto"/>
          </w:tcPr>
          <w:p w:rsidR="00C64F35" w:rsidRPr="00B074DA" w:rsidRDefault="00A71AC8" w:rsidP="00A71A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Ю.В.Остросаблина</w:t>
            </w:r>
          </w:p>
        </w:tc>
      </w:tr>
    </w:tbl>
    <w:p w:rsidR="004F03EE" w:rsidRPr="00B074DA" w:rsidRDefault="004F03EE" w:rsidP="00B074D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0DF" w:rsidRPr="00B074DA" w:rsidRDefault="004F03EE" w:rsidP="00B074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4B370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4B370F" w:rsidRPr="00B074DA" w:rsidRDefault="004B370F" w:rsidP="00B074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</w:t>
      </w:r>
    </w:p>
    <w:p w:rsidR="004B370F" w:rsidRPr="00B074DA" w:rsidRDefault="00A71AC8" w:rsidP="00B074D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Краснореченского</w:t>
      </w:r>
      <w:r w:rsidR="004F03EE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B370F" w:rsidRPr="00B074DA" w:rsidRDefault="004F03EE" w:rsidP="00B074D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Грибановского муниципального </w:t>
      </w:r>
      <w:r w:rsidR="004B370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4B370F" w:rsidRPr="00B074DA" w:rsidRDefault="004F03EE" w:rsidP="00B074D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</w:t>
      </w:r>
      <w:r w:rsid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70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</w:p>
    <w:p w:rsidR="004B370F" w:rsidRPr="00B074DA" w:rsidRDefault="004B370F" w:rsidP="00A71AC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71AC8">
        <w:rPr>
          <w:rFonts w:ascii="Times New Roman" w:eastAsia="Times New Roman" w:hAnsi="Times New Roman" w:cs="Times New Roman"/>
          <w:sz w:val="28"/>
          <w:szCs w:val="28"/>
          <w:lang w:eastAsia="ru-RU"/>
        </w:rPr>
        <w:t>26.01.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42AE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71A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2800DF" w:rsidRPr="00B074DA" w:rsidRDefault="002800DF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01F" w:rsidRPr="00B074DA" w:rsidRDefault="0054201F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профилактики нарушений обязательных требований в сфере муниципального контроля в </w:t>
      </w:r>
      <w:r w:rsidR="00A71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Краснореченском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Грибановского муниципального района Воронежской области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</w:p>
    <w:p w:rsidR="0054201F" w:rsidRPr="00B074DA" w:rsidRDefault="0054201F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595" w:rsidRPr="00B074DA" w:rsidRDefault="00852595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 (аналитическая часть)</w:t>
      </w:r>
    </w:p>
    <w:p w:rsidR="004B370F" w:rsidRPr="00B074DA" w:rsidRDefault="004B370F" w:rsidP="00B074DA">
      <w:pPr>
        <w:tabs>
          <w:tab w:val="left" w:pos="517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70F" w:rsidRPr="00B074DA" w:rsidRDefault="00B074DA" w:rsidP="00B074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59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4B370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осуществления муниципального контроля.</w:t>
      </w:r>
    </w:p>
    <w:p w:rsidR="004B370F" w:rsidRPr="00B074DA" w:rsidRDefault="00305966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Профилактика нарушений обязательных требований проводится в рамках осуществления 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074DA">
        <w:rPr>
          <w:rFonts w:ascii="Times New Roman" w:hAnsi="Times New Roman" w:cs="Times New Roman"/>
          <w:sz w:val="28"/>
          <w:szCs w:val="28"/>
        </w:rPr>
        <w:t>униципальн</w:t>
      </w:r>
      <w:r w:rsidR="004705ED" w:rsidRPr="00B074DA">
        <w:rPr>
          <w:rFonts w:ascii="Times New Roman" w:hAnsi="Times New Roman" w:cs="Times New Roman"/>
          <w:sz w:val="28"/>
          <w:szCs w:val="28"/>
        </w:rPr>
        <w:t>ого</w:t>
      </w:r>
      <w:r w:rsidRPr="00B074DA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4705ED" w:rsidRPr="00B074DA">
        <w:rPr>
          <w:rFonts w:ascii="Times New Roman" w:hAnsi="Times New Roman" w:cs="Times New Roman"/>
          <w:sz w:val="28"/>
          <w:szCs w:val="28"/>
        </w:rPr>
        <w:t>я</w:t>
      </w:r>
      <w:r w:rsidR="004B370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56F" w:rsidRPr="00B074DA">
        <w:rPr>
          <w:rFonts w:ascii="Times New Roman" w:eastAsia="Calibri" w:hAnsi="Times New Roman" w:cs="Times New Roman"/>
          <w:sz w:val="28"/>
          <w:szCs w:val="28"/>
        </w:rPr>
        <w:t>в сфере благоустройства</w:t>
      </w:r>
      <w:r w:rsidR="00B074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156F" w:rsidRPr="00B074D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206C2F" w:rsidRPr="00B074DA">
        <w:rPr>
          <w:rFonts w:ascii="Times New Roman" w:eastAsia="Calibri" w:hAnsi="Times New Roman" w:cs="Times New Roman"/>
          <w:bCs/>
          <w:sz w:val="28"/>
          <w:szCs w:val="28"/>
        </w:rPr>
        <w:t xml:space="preserve">территории </w:t>
      </w:r>
      <w:r w:rsidR="00A71AC8">
        <w:rPr>
          <w:rFonts w:ascii="Times New Roman" w:eastAsia="Calibri" w:hAnsi="Times New Roman" w:cs="Times New Roman"/>
          <w:bCs/>
          <w:sz w:val="28"/>
          <w:szCs w:val="28"/>
        </w:rPr>
        <w:t>Краснореченского</w:t>
      </w:r>
      <w:r w:rsidR="00206C2F" w:rsidRPr="00B074DA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Грибановского муниципального района Воронежской области;</w:t>
      </w:r>
    </w:p>
    <w:p w:rsidR="00074B21" w:rsidRPr="00B074DA" w:rsidRDefault="00074B21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Настоящая программа утверждена для реализации мероприятий в 20</w:t>
      </w:r>
      <w:r w:rsidR="003C25E7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и плановых периодах 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B31214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4B21" w:rsidRPr="00B074DA" w:rsidRDefault="00074B21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Муниципальный контроль </w:t>
      </w:r>
      <w:r w:rsidR="0078156F" w:rsidRPr="00B074DA">
        <w:rPr>
          <w:rFonts w:ascii="Times New Roman" w:eastAsia="Calibri" w:hAnsi="Times New Roman" w:cs="Times New Roman"/>
          <w:sz w:val="28"/>
          <w:szCs w:val="28"/>
        </w:rPr>
        <w:t>в сфере благоустройства на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9AB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_____________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6187"/>
      </w:tblGrid>
      <w:tr w:rsidR="00074B21" w:rsidRPr="00B074DA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Подконтрольные субъекты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A7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Юридические лица, индивидуальные предприниматели, осуществляющие свою деятельность на территории </w:t>
            </w:r>
            <w:r w:rsidR="00A71A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Краснореченского</w:t>
            </w:r>
            <w:r w:rsidR="008D49AB" w:rsidRPr="00B07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074B21" w:rsidRPr="00B074DA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муниципального контроля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6F" w:rsidRPr="0078156F" w:rsidRDefault="0078156F" w:rsidP="00B07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4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781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соблюдение правил благоустройства территории </w:t>
            </w:r>
            <w:r w:rsidR="00A71AC8">
              <w:rPr>
                <w:rFonts w:ascii="Times New Roman" w:eastAsia="Calibri" w:hAnsi="Times New Roman" w:cs="Times New Roman"/>
                <w:sz w:val="28"/>
                <w:szCs w:val="28"/>
              </w:rPr>
              <w:t>Краснореченского</w:t>
            </w:r>
            <w:r w:rsidRPr="00781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</w:t>
            </w:r>
            <w:r w:rsidRPr="00781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поселения; </w:t>
            </w:r>
          </w:p>
          <w:p w:rsidR="0078156F" w:rsidRPr="0078156F" w:rsidRDefault="0078156F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соблюдение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услуг;</w:t>
            </w:r>
          </w:p>
          <w:p w:rsidR="00074B21" w:rsidRPr="00B074DA" w:rsidRDefault="0078156F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исполнение решений, принимаемых по результатам контрольных мероприятий.</w:t>
            </w:r>
          </w:p>
        </w:tc>
      </w:tr>
      <w:tr w:rsidR="0035157B" w:rsidRPr="00B074DA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7B" w:rsidRPr="00B074DA" w:rsidRDefault="006E2989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hAnsi="Times New Roman" w:cs="Times New Roman"/>
                <w:sz w:val="28"/>
                <w:szCs w:val="28"/>
              </w:rPr>
              <w:t>Количество подконтрольных субъектов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7B" w:rsidRPr="00B074DA" w:rsidRDefault="0035157B" w:rsidP="000F2E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DA">
              <w:rPr>
                <w:rFonts w:ascii="Times New Roman" w:hAnsi="Times New Roman" w:cs="Times New Roman"/>
                <w:sz w:val="28"/>
                <w:szCs w:val="28"/>
              </w:rPr>
              <w:t>На 11.01.20</w:t>
            </w:r>
            <w:r w:rsidR="003C25E7" w:rsidRPr="00B07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5ED" w:rsidRPr="00B07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25E7" w:rsidRPr="00B074D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B074DA">
              <w:rPr>
                <w:rFonts w:ascii="Times New Roman" w:hAnsi="Times New Roman" w:cs="Times New Roman"/>
                <w:sz w:val="28"/>
                <w:szCs w:val="28"/>
              </w:rPr>
              <w:t xml:space="preserve"> общее количество юридических лиц, индивидуальных предпринимателей, осуществляющих хозяйственную деятельность на территории </w:t>
            </w:r>
            <w:r w:rsidR="00FB55F8" w:rsidRPr="00B074D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B074D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bookmarkStart w:id="0" w:name="_GoBack"/>
            <w:bookmarkEnd w:id="0"/>
            <w:r w:rsidR="000F2E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074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4B21" w:rsidRPr="00B074DA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Данные о проведенных мероприятиях по контролю, мероприятиях по профилактике нарушений и их результатах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B07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Данный вид муниципального контроля введен в действие в </w:t>
            </w:r>
            <w:r w:rsidR="00A7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Краснореченском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 в 2019 году.</w:t>
            </w:r>
          </w:p>
          <w:p w:rsidR="00074B21" w:rsidRPr="00B074DA" w:rsidRDefault="00074B2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B21" w:rsidRPr="00B074DA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B07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Ключевыми и наиболее значимыми рисками при реализации Программы профилактики нарушений обязательных требований, требований, установленных муниципальными правовыми актами, </w:t>
            </w:r>
            <w:r w:rsidR="006E2989" w:rsidRPr="00B074D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 соблюдением правил благоустройства</w:t>
            </w:r>
            <w:r w:rsidR="00B074D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6E2989" w:rsidRPr="00B074D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территории </w:t>
            </w:r>
            <w:r w:rsidR="00A71AC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Краснореченского</w:t>
            </w:r>
            <w:r w:rsidR="006E2989" w:rsidRPr="00B074D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являются:</w:t>
            </w:r>
          </w:p>
          <w:p w:rsidR="00074B21" w:rsidRPr="00B074DA" w:rsidRDefault="00074B21" w:rsidP="00B07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различное толкование содержания обязательных требований, требований, установленных муниципальными правовыми актами, подконтрольными субъектами, которое может привести к нарушению ими отдельных положений нормативных правовых актов </w:t>
            </w:r>
            <w:r w:rsidR="00A71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Краснореченского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поселения;</w:t>
            </w:r>
            <w:proofErr w:type="gramEnd"/>
          </w:p>
          <w:p w:rsidR="00074B21" w:rsidRPr="00B074DA" w:rsidRDefault="00074B21" w:rsidP="00B07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частые кадровые изменения на руководящих должностях в подконтрольных субъектах и, как следствие, изменение подходов к обеспечению системы соблюдения обязательных требований, требований, установленных муниципальными правовыми актами.</w:t>
            </w:r>
          </w:p>
        </w:tc>
      </w:tr>
    </w:tbl>
    <w:p w:rsidR="008E7741" w:rsidRPr="00B074DA" w:rsidRDefault="008E7741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Целями Программы являются: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прозрачности системы муниципального контроля.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требований.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отивация к добросовестному поведению подконтрольных субъектов, и, как следствие, снижение количества нарушений обязательных требований.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азъяснение подконтрольным субъектам обязательных требований.</w:t>
      </w:r>
    </w:p>
    <w:p w:rsidR="008E7741" w:rsidRPr="00B074DA" w:rsidRDefault="00F139EA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8E7741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нижение уровня ущерба охраняемым законом ценностям.</w:t>
      </w:r>
      <w:r w:rsidR="008E7741" w:rsidRPr="00B074DA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11111111111111111111 </w:t>
      </w:r>
    </w:p>
    <w:p w:rsidR="008E7741" w:rsidRPr="00B074DA" w:rsidRDefault="008E7741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Задачами программы являются: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единого понимания обязательных требований, требований, установленных муниципальными правовыми актами, у всех участников контрольной деятельности.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состояния подконтрольной сферы.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 причин, факторов и условий, способствующих нарушению обязательных требований, требований, установленных муниципальными правовыми актами, определение способов их устранения.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овышение уровня правовой грамотности подконтрольных субъектов, в том числе путем обеспечения доступности информации об обязательных требованиях, требованиях, установленных муниципальными правовыми </w:t>
      </w:r>
    </w:p>
    <w:p w:rsidR="00F139EA" w:rsidRPr="00A71AC8" w:rsidRDefault="00F139EA" w:rsidP="00B07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741" w:rsidRPr="00B074DA" w:rsidRDefault="004232FB" w:rsidP="00B07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E7741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мероприятий профилактики нарушений обязательных требований, требований, установленных муниципальными правовыми актами на 20</w:t>
      </w:r>
      <w:r w:rsidR="003C25E7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E7741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год.</w:t>
      </w:r>
    </w:p>
    <w:tbl>
      <w:tblPr>
        <w:tblW w:w="10353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118"/>
        <w:gridCol w:w="2152"/>
        <w:gridCol w:w="3232"/>
      </w:tblGrid>
      <w:tr w:rsidR="00154A87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154A87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54A87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35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 w:rsidR="00357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Краснореченского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перечн</w:t>
            </w:r>
            <w:r w:rsidR="00F139EA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58231E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A7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 w:rsidR="00A71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Краснореченского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</w:t>
            </w:r>
            <w:proofErr w:type="gramStart"/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</w:t>
            </w:r>
            <w:proofErr w:type="gramEnd"/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уполномоченн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154A87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разъяснительной работы в средствах массовой информации и иными способами. </w:t>
            </w:r>
          </w:p>
          <w:p w:rsidR="008E7741" w:rsidRPr="00B074DA" w:rsidRDefault="008E7741" w:rsidP="00B074D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изменения обязательных требований, требований, 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правовыми актами.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58231E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A7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 w:rsidR="00A71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Краснореченского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154A87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58231E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154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 w:rsidR="0015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Краснореченского 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поселения, уполномоченн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154A87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семинаров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154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 w:rsidR="0015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Краснореченского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осуществление мероприятий по проведению соответствующего вида муниципального контроля </w:t>
            </w:r>
          </w:p>
        </w:tc>
      </w:tr>
      <w:tr w:rsidR="00154A87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CC7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r w:rsidR="00CC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Краснореченского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актам, с рекомендациями в отношении мер, которые должны приниматься 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154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 w:rsidR="0015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Краснореченского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154A87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юридическим лицам, индивидуальным предпринимателям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частями 5-7 статьи 8.2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установлен федеральным законом.</w:t>
            </w:r>
            <w:proofErr w:type="gramEnd"/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мере необходимости при наличии сведений о признаках нарушений обязательных требований)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154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 w:rsidR="00154A87">
              <w:t xml:space="preserve"> </w:t>
            </w:r>
            <w:r w:rsidR="00154A87" w:rsidRPr="0015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Краснореченского 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</w:t>
            </w:r>
            <w:r w:rsidR="004232FB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выдачу предостережений </w:t>
            </w:r>
          </w:p>
        </w:tc>
      </w:tr>
    </w:tbl>
    <w:p w:rsidR="008E7741" w:rsidRPr="00B074DA" w:rsidRDefault="008E7741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FBC" w:rsidRPr="00B074DA" w:rsidRDefault="004232FB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</w:t>
      </w:r>
      <w:r w:rsidR="00985D43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лана мероприятий профилактики нарушений обязательных требований, требований, установленных муниципальными правовыми актами на плановый период 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835EC2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10096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800"/>
        <w:gridCol w:w="2246"/>
        <w:gridCol w:w="3199"/>
      </w:tblGrid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CC7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 w:rsidR="00CC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Краснореченского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перечн</w:t>
            </w:r>
            <w:r w:rsidR="00F139EA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FB55F8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985D43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985D43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 (по мере необходимости)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154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 w:rsidR="00154A87">
              <w:t xml:space="preserve"> </w:t>
            </w:r>
            <w:r w:rsidR="00154A87" w:rsidRPr="0015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Краснореченского 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</w:t>
            </w:r>
            <w:proofErr w:type="gramStart"/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</w:t>
            </w:r>
            <w:proofErr w:type="gramEnd"/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уполномоченн</w:t>
            </w:r>
            <w:r w:rsidR="00985D43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средствах массовой информации и иными способами. </w:t>
            </w:r>
          </w:p>
          <w:p w:rsidR="00226FBC" w:rsidRPr="00B074DA" w:rsidRDefault="00226FBC" w:rsidP="00B074D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изменения обязательных требований, требований, 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правовыми актами.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985D43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2023-2024 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 (по мере необходимости)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154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 w:rsidR="00154A87">
              <w:t xml:space="preserve"> </w:t>
            </w:r>
            <w:r w:rsidR="00154A87" w:rsidRPr="0015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Краснореченского 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985D43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2023-2024 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 (по мере необходимости))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985D43" w:rsidP="00154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Должностное лицо администрации </w:t>
            </w:r>
            <w:r w:rsidR="00154A87">
              <w:t xml:space="preserve"> </w:t>
            </w:r>
            <w:r w:rsidR="00154A87" w:rsidRPr="0015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Краснореченского 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</w:t>
            </w:r>
            <w:proofErr w:type="gramStart"/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</w:t>
            </w:r>
            <w:proofErr w:type="gramEnd"/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уполномоченное 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семинаров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154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154A87">
              <w:t xml:space="preserve"> </w:t>
            </w:r>
            <w:r w:rsidR="00154A87" w:rsidRPr="0015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Краснореченского 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proofErr w:type="gramStart"/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</w:t>
            </w:r>
            <w:proofErr w:type="gramEnd"/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полномоченные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CC7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r w:rsidR="00CC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Краснореченского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актам, с рекомендациями в отношении мер, которые должны приниматься 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202</w:t>
            </w:r>
            <w:r w:rsidR="00985D43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226FBC" w:rsidRPr="00B074DA" w:rsidRDefault="003C25E7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202</w:t>
            </w:r>
            <w:r w:rsidR="00985D43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985D43" w:rsidP="00154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Должностное лицо администрации </w:t>
            </w:r>
            <w:r w:rsidR="00154A87">
              <w:t xml:space="preserve"> </w:t>
            </w:r>
            <w:r w:rsidR="00154A87" w:rsidRPr="0015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Краснореченского 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</w:t>
            </w:r>
            <w:proofErr w:type="gramStart"/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</w:t>
            </w:r>
            <w:proofErr w:type="gramEnd"/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уполномоченное 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юридическим лицам, индивидуальным предпринимателям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частями 5-7 статьи 8.2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Федерального закона от 26 декабря 2008 г. N 294-ФЗ "О защите прав юридических лиц и индивидуальных предпринимателей при осуществлении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государственного контроля (надзора) и муниципального контроля", если иной порядок не установлен федеральным законом.</w:t>
            </w:r>
            <w:proofErr w:type="gramEnd"/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985D43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2023-2024 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 (по мере необходимости, при наличии сведений о признаках нарушений обязательных требований)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985D43" w:rsidP="00154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Должностное лицо администрации </w:t>
            </w:r>
            <w:r w:rsidR="00154A87">
              <w:t xml:space="preserve"> </w:t>
            </w:r>
            <w:r w:rsidR="00154A87" w:rsidRPr="00154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Краснореченского  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</w:t>
            </w:r>
            <w:proofErr w:type="gramStart"/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</w:t>
            </w:r>
            <w:proofErr w:type="gramEnd"/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уполномоченное 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выдачу предостережений </w:t>
            </w:r>
          </w:p>
        </w:tc>
      </w:tr>
    </w:tbl>
    <w:p w:rsidR="00226FBC" w:rsidRPr="00B074DA" w:rsidRDefault="00226FBC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073" w:rsidRPr="00B074DA" w:rsidRDefault="004232FB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C5073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Органом муниципального контроля, уполномоченным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</w:t>
      </w:r>
      <w:proofErr w:type="gramStart"/>
      <w:r w:rsidR="009C5073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 установленных муниципальными правовыми актами является</w:t>
      </w:r>
      <w:proofErr w:type="gramEnd"/>
      <w:r w:rsidR="009C5073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154A8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Краснореченского</w:t>
      </w:r>
      <w:r w:rsidR="009C5073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области. Конкретное должностное лицо администрации </w:t>
      </w:r>
      <w:r w:rsidR="00154A8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Краснореченского</w:t>
      </w:r>
      <w:r w:rsidR="009C5073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наделяется полномочиями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требований, установленных муниципальными правовыми актами распоряжением администрации </w:t>
      </w:r>
      <w:r w:rsidR="00154A8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Краснореченского</w:t>
      </w:r>
      <w:r w:rsidR="009C5073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C5073" w:rsidRPr="00B074DA" w:rsidRDefault="009C5073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FBC" w:rsidRPr="00B074DA" w:rsidRDefault="004232FB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Оценка эффективности профилактики нарушений обязательных требований, требований, установленных муниципальными правовыми актами.</w:t>
      </w:r>
    </w:p>
    <w:p w:rsidR="00226FBC" w:rsidRPr="00B074DA" w:rsidRDefault="004232FB" w:rsidP="00B074D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Отчетные показатели 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 на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226FBC" w:rsidRPr="00B074DA" w:rsidRDefault="00226FBC" w:rsidP="00B074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154A8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154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Краснореченского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154A8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изменениях обязательных требований, размещенной на официальном сайте администрации </w:t>
            </w:r>
            <w:r w:rsidR="00154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Краснореченского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менее 70%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226FBC" w:rsidRPr="00B074DA" w:rsidRDefault="00226FBC" w:rsidP="00B074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226FBC" w:rsidRPr="00B074DA" w:rsidRDefault="00226FBC" w:rsidP="00B074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 w:rsidR="00154A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Краснореченского</w:t>
      </w: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в информационно-телекоммуникационной сети Интернет </w:t>
      </w:r>
    </w:p>
    <w:p w:rsidR="004232FB" w:rsidRPr="00A71AC8" w:rsidRDefault="004232FB" w:rsidP="00B074D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26FBC" w:rsidRPr="00B074DA" w:rsidRDefault="004232FB" w:rsidP="00B074D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4.2.</w:t>
      </w:r>
      <w:r w:rsidR="00226FBC"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Проект отчетных показателей 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</w:t>
      </w:r>
      <w:r w:rsidR="00226FBC"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202</w:t>
      </w: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226FBC"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154A8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154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Краснореченского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154A8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 официальном сайте администрации </w:t>
            </w:r>
            <w:r w:rsidR="00154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Краснореченского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менее 80%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4232FB" w:rsidRPr="00A71AC8" w:rsidRDefault="004232FB" w:rsidP="00B074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26FBC" w:rsidRPr="00B074DA" w:rsidRDefault="004232FB" w:rsidP="00B074D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4.3.</w:t>
      </w:r>
      <w:r w:rsidR="00226FBC"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Проект отчетных показателей 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</w:t>
      </w:r>
      <w:r w:rsidR="00226FBC"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202</w:t>
      </w: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226FBC"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154A8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154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Краснореченского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154A8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154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Краснореченского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100% мероприятий, предусмотренных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перечнем</w:t>
            </w:r>
          </w:p>
        </w:tc>
      </w:tr>
    </w:tbl>
    <w:p w:rsidR="00226FBC" w:rsidRPr="00B074DA" w:rsidRDefault="00226FBC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FBC" w:rsidRPr="00B074DA" w:rsidRDefault="004232FB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Ресурсное обеспечение Программы</w:t>
      </w:r>
    </w:p>
    <w:p w:rsidR="00226FBC" w:rsidRPr="00B074DA" w:rsidRDefault="004232FB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Ресурсное обеспечение Программы включает в себя кадровое и информационно-аналитическое обеспечение ее реализации.</w:t>
      </w:r>
    </w:p>
    <w:p w:rsidR="00226FBC" w:rsidRPr="00B074DA" w:rsidRDefault="004232FB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154A8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Краснореченского</w:t>
      </w:r>
      <w:r w:rsidR="00D859B7" w:rsidRPr="00B074DA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информационно-телекоммуникационной сети Интернет.</w:t>
      </w:r>
    </w:p>
    <w:sectPr w:rsidR="00226FBC" w:rsidRPr="00B074DA" w:rsidSect="00B074DA">
      <w:pgSz w:w="11906" w:h="16838"/>
      <w:pgMar w:top="156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2FAD"/>
    <w:multiLevelType w:val="multilevel"/>
    <w:tmpl w:val="53F4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66E33"/>
    <w:multiLevelType w:val="multilevel"/>
    <w:tmpl w:val="EA54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8108E"/>
    <w:multiLevelType w:val="multilevel"/>
    <w:tmpl w:val="BA26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B5028A"/>
    <w:multiLevelType w:val="multilevel"/>
    <w:tmpl w:val="14A2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E8762F"/>
    <w:multiLevelType w:val="multilevel"/>
    <w:tmpl w:val="7E5E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37746D"/>
    <w:multiLevelType w:val="multilevel"/>
    <w:tmpl w:val="983A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B41D2E"/>
    <w:multiLevelType w:val="multilevel"/>
    <w:tmpl w:val="6BC6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5D13EE"/>
    <w:multiLevelType w:val="multilevel"/>
    <w:tmpl w:val="8138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637229"/>
    <w:multiLevelType w:val="multilevel"/>
    <w:tmpl w:val="B2749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C1F7702"/>
    <w:multiLevelType w:val="multilevel"/>
    <w:tmpl w:val="D636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A3"/>
    <w:rsid w:val="00000EEC"/>
    <w:rsid w:val="00074B21"/>
    <w:rsid w:val="000F2E4D"/>
    <w:rsid w:val="00134287"/>
    <w:rsid w:val="00152C5D"/>
    <w:rsid w:val="00154A87"/>
    <w:rsid w:val="001D29A3"/>
    <w:rsid w:val="00206C2F"/>
    <w:rsid w:val="00226FBC"/>
    <w:rsid w:val="00256916"/>
    <w:rsid w:val="002800DF"/>
    <w:rsid w:val="00305966"/>
    <w:rsid w:val="0035157B"/>
    <w:rsid w:val="00357259"/>
    <w:rsid w:val="003C25E7"/>
    <w:rsid w:val="004232FB"/>
    <w:rsid w:val="004705ED"/>
    <w:rsid w:val="004A6AED"/>
    <w:rsid w:val="004B370F"/>
    <w:rsid w:val="004D64A7"/>
    <w:rsid w:val="004E6908"/>
    <w:rsid w:val="004F03EE"/>
    <w:rsid w:val="0054201F"/>
    <w:rsid w:val="00573A2F"/>
    <w:rsid w:val="0058231E"/>
    <w:rsid w:val="005A5574"/>
    <w:rsid w:val="006E2989"/>
    <w:rsid w:val="006E4829"/>
    <w:rsid w:val="00766A18"/>
    <w:rsid w:val="0078156F"/>
    <w:rsid w:val="00835EC2"/>
    <w:rsid w:val="00852595"/>
    <w:rsid w:val="008A1D28"/>
    <w:rsid w:val="008D3B74"/>
    <w:rsid w:val="008D49AB"/>
    <w:rsid w:val="008E7741"/>
    <w:rsid w:val="0091629D"/>
    <w:rsid w:val="0092796B"/>
    <w:rsid w:val="00985D43"/>
    <w:rsid w:val="009A32BD"/>
    <w:rsid w:val="009C5073"/>
    <w:rsid w:val="009C6F11"/>
    <w:rsid w:val="009E5D54"/>
    <w:rsid w:val="00A341C4"/>
    <w:rsid w:val="00A71AC8"/>
    <w:rsid w:val="00AE59E4"/>
    <w:rsid w:val="00B074DA"/>
    <w:rsid w:val="00B31214"/>
    <w:rsid w:val="00B4671B"/>
    <w:rsid w:val="00BA7105"/>
    <w:rsid w:val="00C2064E"/>
    <w:rsid w:val="00C242AE"/>
    <w:rsid w:val="00C64F35"/>
    <w:rsid w:val="00C831AA"/>
    <w:rsid w:val="00CA4207"/>
    <w:rsid w:val="00CC7E01"/>
    <w:rsid w:val="00D859B7"/>
    <w:rsid w:val="00EE6108"/>
    <w:rsid w:val="00F10E42"/>
    <w:rsid w:val="00F139EA"/>
    <w:rsid w:val="00F57D64"/>
    <w:rsid w:val="00F7601C"/>
    <w:rsid w:val="00F8166F"/>
    <w:rsid w:val="00FB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1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5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3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5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13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79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944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873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38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683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564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459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178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951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467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3033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6473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793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900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972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44680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5107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26517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3293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8511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05522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3971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203651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61400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97434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38670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541357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492175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326566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703558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485450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491705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768599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2942235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5157618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9516123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40641527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9067895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186695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7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1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9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01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07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2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87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073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19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1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3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50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007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936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280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645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2903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064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279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1079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402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7847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8161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1019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4534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3092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51655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6583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71626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264036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951256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665189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918442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4217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218343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611418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341711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651885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186025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757989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0782535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378218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2422614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1654701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91516240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71343078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28110669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0616384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0159611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6170614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952837B239BDAB524E27A82E0F2AAEC390FA83695F01D52B27D7B71F07D9C2CDEFEFAF3FD78A4DDA880FAAFF52N4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3076</Words>
  <Characters>17534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20569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lyuda</cp:lastModifiedBy>
  <cp:revision>6</cp:revision>
  <dcterms:created xsi:type="dcterms:W3CDTF">2022-01-26T06:30:00Z</dcterms:created>
  <dcterms:modified xsi:type="dcterms:W3CDTF">2022-01-26T06:40:00Z</dcterms:modified>
</cp:coreProperties>
</file>