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Проект</w:t>
      </w: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АДМИНИСТРАТИВНЫЙ РЕГЛАМЕНТ</w:t>
      </w: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администрации Краснореченского сельского поселения</w:t>
      </w: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по предоставлению муниципальной услуги</w:t>
      </w:r>
    </w:p>
    <w:p w:rsidR="0060316D" w:rsidRPr="0060316D" w:rsidRDefault="0060316D" w:rsidP="0060316D">
      <w:pPr>
        <w:spacing w:after="0" w:line="240" w:lineRule="auto"/>
        <w:jc w:val="center"/>
        <w:rPr>
          <w:rFonts w:ascii="Times New Roman" w:eastAsia="Times New Roman" w:hAnsi="Times New Roman" w:cs="Times New Roman"/>
          <w:sz w:val="24"/>
          <w:szCs w:val="24"/>
          <w:lang w:eastAsia="ru-RU"/>
        </w:rPr>
      </w:pPr>
      <w:r w:rsidRPr="0060316D">
        <w:rPr>
          <w:rFonts w:ascii="Times New Roman" w:eastAsia="Times New Roman" w:hAnsi="Times New Roman" w:cs="Times New Roman"/>
          <w:b/>
          <w:bCs/>
          <w:sz w:val="24"/>
          <w:szCs w:val="24"/>
          <w:lang w:eastAsia="ru-RU"/>
        </w:rPr>
        <w:t>«Присвоение адреса объекту недвижимости»</w:t>
      </w:r>
    </w:p>
    <w:p w:rsidR="00EA55BA" w:rsidRDefault="0060316D" w:rsidP="0060316D">
      <w:r w:rsidRPr="0060316D">
        <w:rPr>
          <w:rFonts w:ascii="Times New Roman" w:eastAsia="Times New Roman" w:hAnsi="Times New Roman" w:cs="Times New Roman"/>
          <w:sz w:val="24"/>
          <w:szCs w:val="24"/>
          <w:lang w:eastAsia="ru-RU"/>
        </w:rPr>
        <w:br/>
        <w:t xml:space="preserve">1. ОБЩИЕ ПОЛОЖЕНИЯ </w:t>
      </w:r>
      <w:r w:rsidRPr="0060316D">
        <w:rPr>
          <w:rFonts w:ascii="Times New Roman" w:eastAsia="Times New Roman" w:hAnsi="Times New Roman" w:cs="Times New Roman"/>
          <w:sz w:val="24"/>
          <w:szCs w:val="24"/>
          <w:lang w:eastAsia="ru-RU"/>
        </w:rPr>
        <w:br/>
        <w:t xml:space="preserve">1.1. Предмет регулирования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60316D">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0316D">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«Присвоение адреса объекту недвижимости»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1.2. Описание заявителей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60316D">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60316D">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60316D">
        <w:rPr>
          <w:rFonts w:ascii="Times New Roman" w:eastAsia="Times New Roman" w:hAnsi="Times New Roman" w:cs="Times New Roman"/>
          <w:sz w:val="24"/>
          <w:szCs w:val="24"/>
          <w:lang w:eastAsia="ru-RU"/>
        </w:rPr>
        <w:br/>
        <w:t xml:space="preserve">- опекуны недееспособных граждан; </w:t>
      </w:r>
      <w:r w:rsidRPr="0060316D">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60316D">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60316D">
        <w:rPr>
          <w:rFonts w:ascii="Times New Roman" w:eastAsia="Times New Roman" w:hAnsi="Times New Roman" w:cs="Times New Roman"/>
          <w:sz w:val="24"/>
          <w:szCs w:val="24"/>
          <w:lang w:eastAsia="ru-RU"/>
        </w:rPr>
        <w:br/>
        <w:t xml:space="preserve">1.2.3. От имени юридических лиц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w:t>
      </w:r>
      <w:r w:rsidRPr="0060316D">
        <w:rPr>
          <w:rFonts w:ascii="Times New Roman" w:eastAsia="Times New Roman" w:hAnsi="Times New Roman" w:cs="Times New Roman"/>
          <w:sz w:val="24"/>
          <w:szCs w:val="24"/>
          <w:lang w:eastAsia="ru-RU"/>
        </w:rPr>
        <w:lastRenderedPageBreak/>
        <w:t xml:space="preserve">договоре. </w:t>
      </w:r>
      <w:r w:rsidRPr="0060316D">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60316D">
        <w:rPr>
          <w:rFonts w:ascii="Times New Roman" w:eastAsia="Times New Roman" w:hAnsi="Times New Roman" w:cs="Times New Roman"/>
          <w:sz w:val="24"/>
          <w:szCs w:val="24"/>
          <w:lang w:eastAsia="ru-RU"/>
        </w:rPr>
        <w:br/>
        <w:t xml:space="preserve">Организацию предоставления муниципальной услуги «Присвоение адреса объекту недвижимости» осуществляет специалист, ответственный за предоставление муниципальных услуг администрации. </w:t>
      </w:r>
      <w:r w:rsidRPr="0060316D">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60316D">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0316D">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60316D">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0316D">
        <w:rPr>
          <w:rFonts w:ascii="Times New Roman" w:eastAsia="Times New Roman" w:hAnsi="Times New Roman" w:cs="Times New Roman"/>
          <w:sz w:val="24"/>
          <w:szCs w:val="24"/>
          <w:lang w:eastAsia="ru-RU"/>
        </w:rPr>
        <w:br/>
        <w:t xml:space="preserve">График работы администрации: </w:t>
      </w:r>
      <w:r w:rsidRPr="0060316D">
        <w:rPr>
          <w:rFonts w:ascii="Times New Roman" w:eastAsia="Times New Roman" w:hAnsi="Times New Roman" w:cs="Times New Roman"/>
          <w:sz w:val="24"/>
          <w:szCs w:val="24"/>
          <w:lang w:eastAsia="ru-RU"/>
        </w:rPr>
        <w:br/>
        <w:t xml:space="preserve">понедельник - пятница - с 8.00 до 16.00; </w:t>
      </w:r>
      <w:r w:rsidRPr="0060316D">
        <w:rPr>
          <w:rFonts w:ascii="Times New Roman" w:eastAsia="Times New Roman" w:hAnsi="Times New Roman" w:cs="Times New Roman"/>
          <w:sz w:val="24"/>
          <w:szCs w:val="24"/>
          <w:lang w:eastAsia="ru-RU"/>
        </w:rPr>
        <w:br/>
        <w:t xml:space="preserve">перерыв - с 12.00 до 13.00; </w:t>
      </w:r>
      <w:r w:rsidRPr="0060316D">
        <w:rPr>
          <w:rFonts w:ascii="Times New Roman" w:eastAsia="Times New Roman" w:hAnsi="Times New Roman" w:cs="Times New Roman"/>
          <w:sz w:val="24"/>
          <w:szCs w:val="24"/>
          <w:lang w:eastAsia="ru-RU"/>
        </w:rPr>
        <w:br/>
        <w:t xml:space="preserve">суббота, воскресенье - выходные дни. </w:t>
      </w:r>
      <w:r w:rsidRPr="0060316D">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0316D">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0316D">
        <w:rPr>
          <w:rFonts w:ascii="Times New Roman" w:eastAsia="Times New Roman" w:hAnsi="Times New Roman" w:cs="Times New Roman"/>
          <w:sz w:val="24"/>
          <w:szCs w:val="24"/>
          <w:lang w:eastAsia="ru-RU"/>
        </w:rPr>
        <w:br/>
        <w:t xml:space="preserve">1.3.2. Справочные телефоны администрации: </w:t>
      </w:r>
      <w:r w:rsidRPr="0060316D">
        <w:rPr>
          <w:rFonts w:ascii="Times New Roman" w:eastAsia="Times New Roman" w:hAnsi="Times New Roman" w:cs="Times New Roman"/>
          <w:sz w:val="24"/>
          <w:szCs w:val="24"/>
          <w:lang w:eastAsia="ru-RU"/>
        </w:rPr>
        <w:br/>
        <w:t xml:space="preserve">- по вопросам личного приема граждан – 34-4-30; </w:t>
      </w:r>
      <w:r w:rsidRPr="0060316D">
        <w:rPr>
          <w:rFonts w:ascii="Times New Roman" w:eastAsia="Times New Roman" w:hAnsi="Times New Roman" w:cs="Times New Roman"/>
          <w:sz w:val="24"/>
          <w:szCs w:val="24"/>
          <w:lang w:eastAsia="ru-RU"/>
        </w:rPr>
        <w:br/>
        <w:t xml:space="preserve">- по вопросам письменных обращений граждан – 34-4-30. </w:t>
      </w:r>
      <w:r w:rsidRPr="0060316D">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0316D">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0316D">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0316D">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0316D">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0316D">
        <w:rPr>
          <w:rFonts w:ascii="Times New Roman" w:eastAsia="Times New Roman" w:hAnsi="Times New Roman" w:cs="Times New Roman"/>
          <w:sz w:val="24"/>
          <w:szCs w:val="24"/>
          <w:lang w:eastAsia="ru-RU"/>
        </w:rPr>
        <w:br/>
        <w:t xml:space="preserve">г) о времени приема и выдачи документов; </w:t>
      </w:r>
      <w:r w:rsidRPr="0060316D">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0316D">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0316D">
        <w:rPr>
          <w:rFonts w:ascii="Times New Roman" w:eastAsia="Times New Roman" w:hAnsi="Times New Roman" w:cs="Times New Roman"/>
          <w:sz w:val="24"/>
          <w:szCs w:val="24"/>
          <w:lang w:eastAsia="ru-RU"/>
        </w:rPr>
        <w:br/>
        <w:t xml:space="preserve">ж) о ходе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lastRenderedPageBreak/>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60316D">
        <w:rPr>
          <w:rFonts w:ascii="Times New Roman" w:eastAsia="Times New Roman" w:hAnsi="Times New Roman" w:cs="Times New Roman"/>
          <w:sz w:val="24"/>
          <w:szCs w:val="24"/>
          <w:lang w:eastAsia="ru-RU"/>
        </w:rPr>
        <w:br/>
        <w:t xml:space="preserve">- о продлении срока рассмотрения обращения; </w:t>
      </w:r>
      <w:r w:rsidRPr="0060316D">
        <w:rPr>
          <w:rFonts w:ascii="Times New Roman" w:eastAsia="Times New Roman" w:hAnsi="Times New Roman" w:cs="Times New Roman"/>
          <w:sz w:val="24"/>
          <w:szCs w:val="24"/>
          <w:lang w:eastAsia="ru-RU"/>
        </w:rPr>
        <w:br/>
        <w:t xml:space="preserve">- о результатах рассмотрения обращения; </w:t>
      </w:r>
      <w:r w:rsidRPr="0060316D">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0316D">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0316D">
        <w:rPr>
          <w:rFonts w:ascii="Times New Roman" w:eastAsia="Times New Roman" w:hAnsi="Times New Roman" w:cs="Times New Roman"/>
          <w:sz w:val="24"/>
          <w:szCs w:val="24"/>
          <w:lang w:eastAsia="ru-RU"/>
        </w:rPr>
        <w:br/>
        <w:t xml:space="preserve">Специалист: </w:t>
      </w:r>
      <w:r w:rsidRPr="0060316D">
        <w:rPr>
          <w:rFonts w:ascii="Times New Roman" w:eastAsia="Times New Roman" w:hAnsi="Times New Roman" w:cs="Times New Roman"/>
          <w:sz w:val="24"/>
          <w:szCs w:val="24"/>
          <w:lang w:eastAsia="ru-RU"/>
        </w:rPr>
        <w:br/>
        <w:t xml:space="preserve">- предлагает абоненту представиться; </w:t>
      </w:r>
      <w:r w:rsidRPr="0060316D">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0316D">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0316D">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0316D">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0316D">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0316D">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0316D">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0316D">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0316D">
        <w:rPr>
          <w:rFonts w:ascii="Times New Roman" w:eastAsia="Times New Roman" w:hAnsi="Times New Roman" w:cs="Times New Roman"/>
          <w:sz w:val="24"/>
          <w:szCs w:val="24"/>
          <w:lang w:eastAsia="ru-RU"/>
        </w:rPr>
        <w:br/>
        <w:t xml:space="preserve">в) образцы документов; </w:t>
      </w:r>
      <w:r w:rsidRPr="0060316D">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0316D">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0316D">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0316D">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0316D">
        <w:rPr>
          <w:rFonts w:ascii="Times New Roman" w:eastAsia="Times New Roman" w:hAnsi="Times New Roman" w:cs="Times New Roman"/>
          <w:sz w:val="24"/>
          <w:szCs w:val="24"/>
          <w:lang w:eastAsia="ru-RU"/>
        </w:rPr>
        <w:br/>
        <w:t xml:space="preserve">а) актуальность; </w:t>
      </w:r>
      <w:r w:rsidRPr="0060316D">
        <w:rPr>
          <w:rFonts w:ascii="Times New Roman" w:eastAsia="Times New Roman" w:hAnsi="Times New Roman" w:cs="Times New Roman"/>
          <w:sz w:val="24"/>
          <w:szCs w:val="24"/>
          <w:lang w:eastAsia="ru-RU"/>
        </w:rPr>
        <w:br/>
        <w:t xml:space="preserve">б) своевременность; </w:t>
      </w:r>
      <w:r w:rsidRPr="0060316D">
        <w:rPr>
          <w:rFonts w:ascii="Times New Roman" w:eastAsia="Times New Roman" w:hAnsi="Times New Roman" w:cs="Times New Roman"/>
          <w:sz w:val="24"/>
          <w:szCs w:val="24"/>
          <w:lang w:eastAsia="ru-RU"/>
        </w:rPr>
        <w:br/>
        <w:t xml:space="preserve">в) четкость в изложении информации;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lastRenderedPageBreak/>
        <w:t xml:space="preserve">г) полнота консультирования; </w:t>
      </w:r>
      <w:r w:rsidRPr="0060316D">
        <w:rPr>
          <w:rFonts w:ascii="Times New Roman" w:eastAsia="Times New Roman" w:hAnsi="Times New Roman" w:cs="Times New Roman"/>
          <w:sz w:val="24"/>
          <w:szCs w:val="24"/>
          <w:lang w:eastAsia="ru-RU"/>
        </w:rPr>
        <w:br/>
        <w:t xml:space="preserve">д) наглядность форм подачи материала; </w:t>
      </w:r>
      <w:r w:rsidRPr="0060316D">
        <w:rPr>
          <w:rFonts w:ascii="Times New Roman" w:eastAsia="Times New Roman" w:hAnsi="Times New Roman" w:cs="Times New Roman"/>
          <w:sz w:val="24"/>
          <w:szCs w:val="24"/>
          <w:lang w:eastAsia="ru-RU"/>
        </w:rPr>
        <w:br/>
        <w:t xml:space="preserve">е) удобство и доступность.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60316D">
        <w:rPr>
          <w:rFonts w:ascii="Times New Roman" w:eastAsia="Times New Roman" w:hAnsi="Times New Roman" w:cs="Times New Roman"/>
          <w:sz w:val="24"/>
          <w:szCs w:val="24"/>
          <w:lang w:eastAsia="ru-RU"/>
        </w:rPr>
        <w:br/>
        <w:t xml:space="preserve">2.1. Наименование муниципальной услуги – «Присвоение адреса объекту недвижимости».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2.2. Наименование органа, предоставляющего </w:t>
      </w:r>
      <w:r w:rsidRPr="0060316D">
        <w:rPr>
          <w:rFonts w:ascii="Times New Roman" w:eastAsia="Times New Roman" w:hAnsi="Times New Roman" w:cs="Times New Roman"/>
          <w:sz w:val="24"/>
          <w:szCs w:val="24"/>
          <w:lang w:eastAsia="ru-RU"/>
        </w:rPr>
        <w:br/>
        <w:t xml:space="preserve">муниципальную услугу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60316D">
        <w:rPr>
          <w:rFonts w:ascii="Times New Roman" w:eastAsia="Times New Roman" w:hAnsi="Times New Roman" w:cs="Times New Roman"/>
          <w:sz w:val="24"/>
          <w:szCs w:val="24"/>
          <w:lang w:eastAsia="ru-RU"/>
        </w:rPr>
        <w:b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w:t>
      </w:r>
      <w:r w:rsidRPr="0060316D">
        <w:rPr>
          <w:rFonts w:ascii="Times New Roman" w:eastAsia="Times New Roman" w:hAnsi="Times New Roman" w:cs="Times New Roman"/>
          <w:sz w:val="24"/>
          <w:szCs w:val="24"/>
          <w:lang w:eastAsia="ru-RU"/>
        </w:rPr>
        <w:br/>
        <w:t xml:space="preserve">-выдача постановления администрации сельского поселения о присвоении адреса объекту недвижимости; </w:t>
      </w:r>
      <w:r w:rsidRPr="0060316D">
        <w:rPr>
          <w:rFonts w:ascii="Times New Roman" w:eastAsia="Times New Roman" w:hAnsi="Times New Roman" w:cs="Times New Roman"/>
          <w:sz w:val="24"/>
          <w:szCs w:val="24"/>
          <w:lang w:eastAsia="ru-RU"/>
        </w:rPr>
        <w:br/>
        <w:t xml:space="preserve">- мотивированный отказ в предоставлении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2.4. Срок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2.4.1. Срок предоставления муниципальной услуги не может превышать 30 дней с момента поступления заявления на предоставление муниципальной услуги. </w:t>
      </w:r>
      <w:r w:rsidRPr="0060316D">
        <w:rPr>
          <w:rFonts w:ascii="Times New Roman" w:eastAsia="Times New Roman" w:hAnsi="Times New Roman" w:cs="Times New Roman"/>
          <w:sz w:val="24"/>
          <w:szCs w:val="24"/>
          <w:lang w:eastAsia="ru-RU"/>
        </w:rPr>
        <w:br/>
        <w:t xml:space="preserve">2.4.2. Регистрация заявления на предоставление муниципальной услуги: </w:t>
      </w:r>
      <w:r w:rsidRPr="0060316D">
        <w:rPr>
          <w:rFonts w:ascii="Times New Roman" w:eastAsia="Times New Roman" w:hAnsi="Times New Roman" w:cs="Times New Roman"/>
          <w:sz w:val="24"/>
          <w:szCs w:val="24"/>
          <w:lang w:eastAsia="ru-RU"/>
        </w:rPr>
        <w:br/>
        <w:t xml:space="preserve">осуществляется в течение 3 (трех) дней с момента его поступления. </w:t>
      </w:r>
      <w:r w:rsidRPr="0060316D">
        <w:rPr>
          <w:rFonts w:ascii="Times New Roman" w:eastAsia="Times New Roman" w:hAnsi="Times New Roman" w:cs="Times New Roman"/>
          <w:sz w:val="24"/>
          <w:szCs w:val="24"/>
          <w:lang w:eastAsia="ru-RU"/>
        </w:rPr>
        <w:br/>
        <w:t xml:space="preserve">2.4.3. Проверка на наличие всех необходимых документов не должна превышать 15 минут. </w:t>
      </w:r>
      <w:r w:rsidRPr="0060316D">
        <w:rPr>
          <w:rFonts w:ascii="Times New Roman" w:eastAsia="Times New Roman" w:hAnsi="Times New Roman" w:cs="Times New Roman"/>
          <w:sz w:val="24"/>
          <w:szCs w:val="24"/>
          <w:lang w:eastAsia="ru-RU"/>
        </w:rPr>
        <w:br/>
        <w:t xml:space="preserve">2.4.4. Направление после регистрации заявления на рассмотрение Главе сельского поселения осуществляется в течение 1 дня. </w:t>
      </w:r>
      <w:r w:rsidRPr="0060316D">
        <w:rPr>
          <w:rFonts w:ascii="Times New Roman" w:eastAsia="Times New Roman" w:hAnsi="Times New Roman" w:cs="Times New Roman"/>
          <w:sz w:val="24"/>
          <w:szCs w:val="24"/>
          <w:lang w:eastAsia="ru-RU"/>
        </w:rPr>
        <w:br/>
        <w:t xml:space="preserve">2.4.5. Рассмотрение заявления Главой сельского поселения и направление заявления специалисту, ответственному за предоставление муниципальной услуги не должно превышать 1 дня. </w:t>
      </w:r>
      <w:r w:rsidRPr="0060316D">
        <w:rPr>
          <w:rFonts w:ascii="Times New Roman" w:eastAsia="Times New Roman" w:hAnsi="Times New Roman" w:cs="Times New Roman"/>
          <w:sz w:val="24"/>
          <w:szCs w:val="24"/>
          <w:lang w:eastAsia="ru-RU"/>
        </w:rPr>
        <w:br/>
        <w:t xml:space="preserve">2.4.6.Рассмотрение заявления с документами специалистом, ответственным за предоставление муниципальной услуги – в течение 10 дней. </w:t>
      </w:r>
      <w:r w:rsidRPr="0060316D">
        <w:rPr>
          <w:rFonts w:ascii="Times New Roman" w:eastAsia="Times New Roman" w:hAnsi="Times New Roman" w:cs="Times New Roman"/>
          <w:sz w:val="24"/>
          <w:szCs w:val="24"/>
          <w:lang w:eastAsia="ru-RU"/>
        </w:rPr>
        <w:br/>
        <w:t xml:space="preserve">2.4.7. Подготовка проекта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не должна превышать 14 дней. </w:t>
      </w:r>
      <w:r w:rsidRPr="0060316D">
        <w:rPr>
          <w:rFonts w:ascii="Times New Roman" w:eastAsia="Times New Roman" w:hAnsi="Times New Roman" w:cs="Times New Roman"/>
          <w:sz w:val="24"/>
          <w:szCs w:val="24"/>
          <w:lang w:eastAsia="ru-RU"/>
        </w:rPr>
        <w:br/>
        <w:t xml:space="preserve">2.4.8. Направление проекта постановления Администрации поселения для подписания Главой Администрации поселения осуществляется в течение 1 дня.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lastRenderedPageBreak/>
        <w:t xml:space="preserve">2.4.9. Уведомление заявителя о необходимости получения копии постановления Администрации поселения или письма об отказе осуществляется в течение рабочего дня. </w:t>
      </w:r>
      <w:r w:rsidRPr="0060316D">
        <w:rPr>
          <w:rFonts w:ascii="Times New Roman" w:eastAsia="Times New Roman" w:hAnsi="Times New Roman" w:cs="Times New Roman"/>
          <w:sz w:val="24"/>
          <w:szCs w:val="24"/>
          <w:lang w:eastAsia="ru-RU"/>
        </w:rPr>
        <w:br/>
        <w:t xml:space="preserve">2.4.10. 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5 дней с момента подписания Главой сельского поселения </w:t>
      </w:r>
      <w:r w:rsidRPr="0060316D">
        <w:rPr>
          <w:rFonts w:ascii="Times New Roman" w:eastAsia="Times New Roman" w:hAnsi="Times New Roman" w:cs="Times New Roman"/>
          <w:sz w:val="24"/>
          <w:szCs w:val="24"/>
          <w:lang w:eastAsia="ru-RU"/>
        </w:rPr>
        <w:br/>
        <w:t xml:space="preserve">2.4.11. Время консультирования заявителей по телефону не должно превышать 30 минут.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Предоставление муниципальной услуги по присвоению адреса объекту недвижимости осуществляется в соответствии с: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sym w:font="Symbol" w:char="F02D"/>
      </w:r>
      <w:r w:rsidRPr="0060316D">
        <w:rPr>
          <w:rFonts w:ascii="Times New Roman" w:eastAsia="Times New Roman" w:hAnsi="Times New Roman" w:cs="Times New Roman"/>
          <w:sz w:val="24"/>
          <w:szCs w:val="24"/>
          <w:lang w:eastAsia="ru-RU"/>
        </w:rPr>
        <w:t xml:space="preserve"> Федеральным законом от 04.10.2003г. № 131-ФЗ «Об общих принципах организации местного самоуправления в Российской Федерации» ("Собрание законодательства РФ", 06.10.2003, N 40, ст. 3822,"Парламентская газета", N 186, 08.10.2003,"Российская газета", N 202, 08.10.2003);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sym w:font="Symbol" w:char="F02D"/>
      </w:r>
      <w:r w:rsidRPr="0060316D">
        <w:rPr>
          <w:rFonts w:ascii="Times New Roman" w:eastAsia="Times New Roman" w:hAnsi="Times New Roman" w:cs="Times New Roman"/>
          <w:sz w:val="24"/>
          <w:szCs w:val="24"/>
          <w:lang w:eastAsia="ru-RU"/>
        </w:rPr>
        <w:t xml:space="preserve"> Федеральным законом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60316D">
        <w:rPr>
          <w:rFonts w:ascii="Times New Roman" w:eastAsia="Times New Roman" w:hAnsi="Times New Roman" w:cs="Times New Roman"/>
          <w:sz w:val="24"/>
          <w:szCs w:val="24"/>
          <w:lang w:eastAsia="ru-RU"/>
        </w:rPr>
        <w:br/>
        <w:t xml:space="preserve">- Федеральным законом от 02.05.2006г. № 59-ФЗ «О порядке рассмотрения обращений граждан Российской Федерации» («Российская газета» от 05.05.2006 № 95). </w:t>
      </w:r>
      <w:r w:rsidRPr="0060316D">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w:t>
      </w:r>
      <w:r w:rsidRPr="0060316D">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0316D">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60316D">
        <w:rPr>
          <w:rFonts w:ascii="Times New Roman" w:eastAsia="Times New Roman" w:hAnsi="Times New Roman" w:cs="Times New Roman"/>
          <w:sz w:val="24"/>
          <w:szCs w:val="24"/>
          <w:lang w:eastAsia="ru-RU"/>
        </w:rPr>
        <w:br/>
        <w:t xml:space="preserve">Для получения постановления администрации сельского поселения о присвоении адреса объекту недвижимости заявитель подает в администрацию сельского поселения заявление лично, по почте, по электронной почте согласно приложению 1 к настоящему административному регламенту. </w:t>
      </w:r>
      <w:r w:rsidRPr="0060316D">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60316D">
        <w:rPr>
          <w:rFonts w:ascii="Times New Roman" w:eastAsia="Times New Roman" w:hAnsi="Times New Roman" w:cs="Times New Roman"/>
          <w:sz w:val="24"/>
          <w:szCs w:val="24"/>
          <w:lang w:eastAsia="ru-RU"/>
        </w:rPr>
        <w:br/>
        <w:t xml:space="preserve">1) Документ, удостоверяющий личность заявителя (для физических лиц), либо документ, удостоверяющий личность представителя физического или юридического лица; </w:t>
      </w:r>
      <w:r w:rsidRPr="0060316D">
        <w:rPr>
          <w:rFonts w:ascii="Times New Roman" w:eastAsia="Times New Roman" w:hAnsi="Times New Roman" w:cs="Times New Roman"/>
          <w:sz w:val="24"/>
          <w:szCs w:val="24"/>
          <w:lang w:eastAsia="ru-RU"/>
        </w:rPr>
        <w:br/>
        <w:t xml:space="preserve">2) Копию документа, удостоверяющего права (полномочия) представителя физического или юридического лица (для физического лица — нотариально заверенную доверенность, для юридического лица — доверенность, заверенная печатью юридического лица); </w:t>
      </w:r>
      <w:r w:rsidRPr="0060316D">
        <w:rPr>
          <w:rFonts w:ascii="Times New Roman" w:eastAsia="Times New Roman" w:hAnsi="Times New Roman" w:cs="Times New Roman"/>
          <w:sz w:val="24"/>
          <w:szCs w:val="24"/>
          <w:lang w:eastAsia="ru-RU"/>
        </w:rPr>
        <w:br/>
        <w:t xml:space="preserve">3) Сведения из Единого государственного реестра юридических лиц, Единого </w:t>
      </w:r>
      <w:r w:rsidRPr="0060316D">
        <w:rPr>
          <w:rFonts w:ascii="Times New Roman" w:eastAsia="Times New Roman" w:hAnsi="Times New Roman" w:cs="Times New Roman"/>
          <w:sz w:val="24"/>
          <w:szCs w:val="24"/>
          <w:lang w:eastAsia="ru-RU"/>
        </w:rPr>
        <w:lastRenderedPageBreak/>
        <w:t xml:space="preserve">государственного реестра индивидуальных предпринимателей; </w:t>
      </w:r>
      <w:r w:rsidRPr="0060316D">
        <w:rPr>
          <w:rFonts w:ascii="Times New Roman" w:eastAsia="Times New Roman" w:hAnsi="Times New Roman" w:cs="Times New Roman"/>
          <w:sz w:val="24"/>
          <w:szCs w:val="24"/>
          <w:lang w:eastAsia="ru-RU"/>
        </w:rPr>
        <w:br/>
        <w:t xml:space="preserve">4) Правоустанавливающие документы на объект недвижимости (земельный участок); </w:t>
      </w:r>
      <w:r w:rsidRPr="0060316D">
        <w:rPr>
          <w:rFonts w:ascii="Times New Roman" w:eastAsia="Times New Roman" w:hAnsi="Times New Roman" w:cs="Times New Roman"/>
          <w:sz w:val="24"/>
          <w:szCs w:val="24"/>
          <w:lang w:eastAsia="ru-RU"/>
        </w:rPr>
        <w:br/>
        <w:t xml:space="preserve">5) Копию свидетельства о государственной регистрации права собственности на указанный объект (при наличии); </w:t>
      </w:r>
      <w:r w:rsidRPr="0060316D">
        <w:rPr>
          <w:rFonts w:ascii="Times New Roman" w:eastAsia="Times New Roman" w:hAnsi="Times New Roman" w:cs="Times New Roman"/>
          <w:sz w:val="24"/>
          <w:szCs w:val="24"/>
          <w:lang w:eastAsia="ru-RU"/>
        </w:rPr>
        <w:br/>
        <w:t xml:space="preserve">6) Копию разрешения на ввод объекта в эксплуатацию (для вновь построенных объектов). </w:t>
      </w:r>
      <w:r w:rsidRPr="0060316D">
        <w:rPr>
          <w:rFonts w:ascii="Times New Roman" w:eastAsia="Times New Roman" w:hAnsi="Times New Roman" w:cs="Times New Roman"/>
          <w:sz w:val="24"/>
          <w:szCs w:val="24"/>
          <w:lang w:eastAsia="ru-RU"/>
        </w:rPr>
        <w:br/>
        <w:t xml:space="preserve">7) Кадастровый паспорт объекта недвижимости или технический паспорт на объект недвижимости (при наличии); </w:t>
      </w:r>
      <w:r w:rsidRPr="0060316D">
        <w:rPr>
          <w:rFonts w:ascii="Times New Roman" w:eastAsia="Times New Roman" w:hAnsi="Times New Roman" w:cs="Times New Roman"/>
          <w:sz w:val="24"/>
          <w:szCs w:val="24"/>
          <w:lang w:eastAsia="ru-RU"/>
        </w:rPr>
        <w:br/>
        <w:t xml:space="preserve">8) Кадастровый паспорт земельного участка (при наличии); </w:t>
      </w:r>
      <w:r w:rsidRPr="0060316D">
        <w:rPr>
          <w:rFonts w:ascii="Times New Roman" w:eastAsia="Times New Roman" w:hAnsi="Times New Roman" w:cs="Times New Roman"/>
          <w:sz w:val="24"/>
          <w:szCs w:val="24"/>
          <w:lang w:eastAsia="ru-RU"/>
        </w:rPr>
        <w:br/>
        <w:t xml:space="preserve">Список документов не является исчерпывающим, в каждом конкретном случае допускается предоставление иных документов, необходимых для предоставления муниципальной услуги. </w:t>
      </w:r>
      <w:r w:rsidRPr="0060316D">
        <w:rPr>
          <w:rFonts w:ascii="Times New Roman" w:eastAsia="Times New Roman" w:hAnsi="Times New Roman" w:cs="Times New Roman"/>
          <w:sz w:val="24"/>
          <w:szCs w:val="24"/>
          <w:lang w:eastAsia="ru-RU"/>
        </w:rPr>
        <w:br/>
        <w:t xml:space="preserve">2.6.2.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0316D">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60316D">
        <w:rPr>
          <w:rFonts w:ascii="Times New Roman" w:eastAsia="Times New Roman" w:hAnsi="Times New Roman" w:cs="Times New Roman"/>
          <w:sz w:val="24"/>
          <w:szCs w:val="24"/>
          <w:lang w:eastAsia="ru-RU"/>
        </w:rPr>
        <w:br/>
        <w:t xml:space="preserve">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r w:rsidRPr="0060316D">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0316D">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2.6.1. Отсутствие документов, предусмотренных пунктом 2.6.1. Административного регламента, или предоставление документов не в полном объеме; </w:t>
      </w:r>
      <w:r w:rsidRPr="0060316D">
        <w:rPr>
          <w:rFonts w:ascii="Times New Roman" w:eastAsia="Times New Roman" w:hAnsi="Times New Roman" w:cs="Times New Roman"/>
          <w:sz w:val="24"/>
          <w:szCs w:val="24"/>
          <w:lang w:eastAsia="ru-RU"/>
        </w:rPr>
        <w:br/>
        <w:t xml:space="preserve">2.6.2.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0316D">
        <w:rPr>
          <w:rFonts w:ascii="Times New Roman" w:eastAsia="Times New Roman" w:hAnsi="Times New Roman" w:cs="Times New Roman"/>
          <w:sz w:val="24"/>
          <w:szCs w:val="24"/>
          <w:lang w:eastAsia="ru-RU"/>
        </w:rPr>
        <w:br/>
        <w:t xml:space="preserve">Отказ в предоставлении муниципальной услуги допускается в случае: </w:t>
      </w:r>
      <w:r w:rsidRPr="0060316D">
        <w:rPr>
          <w:rFonts w:ascii="Times New Roman" w:eastAsia="Times New Roman" w:hAnsi="Times New Roman" w:cs="Times New Roman"/>
          <w:sz w:val="24"/>
          <w:szCs w:val="24"/>
          <w:lang w:eastAsia="ru-RU"/>
        </w:rPr>
        <w:br/>
        <w:t xml:space="preserve">- отсутствия документов, предусмотренных пунктом 2.6.1. настоящего административного регламента, или предоставление документов не в полном объеме; </w:t>
      </w:r>
      <w:r w:rsidRPr="0060316D">
        <w:rPr>
          <w:rFonts w:ascii="Times New Roman" w:eastAsia="Times New Roman" w:hAnsi="Times New Roman" w:cs="Times New Roman"/>
          <w:sz w:val="24"/>
          <w:szCs w:val="24"/>
          <w:lang w:eastAsia="ru-RU"/>
        </w:rPr>
        <w:br/>
        <w:t xml:space="preserve">- наличие судебных актов, препятствующих предоставлению муниципальной услуги; </w:t>
      </w:r>
      <w:r w:rsidRPr="0060316D">
        <w:rPr>
          <w:rFonts w:ascii="Times New Roman" w:eastAsia="Times New Roman" w:hAnsi="Times New Roman" w:cs="Times New Roman"/>
          <w:sz w:val="24"/>
          <w:szCs w:val="24"/>
          <w:lang w:eastAsia="ru-RU"/>
        </w:rPr>
        <w:br/>
        <w:t xml:space="preserve">- письменное заявление гражданина о возврате документов, предоставленных им для получения муниципальной услуги. </w:t>
      </w:r>
      <w:r w:rsidRPr="0060316D">
        <w:rPr>
          <w:rFonts w:ascii="Times New Roman" w:eastAsia="Times New Roman" w:hAnsi="Times New Roman" w:cs="Times New Roman"/>
          <w:sz w:val="24"/>
          <w:szCs w:val="24"/>
          <w:lang w:eastAsia="ru-RU"/>
        </w:rPr>
        <w:br/>
        <w:t xml:space="preserve">Обо всех случаях отказа в предоставлении муниципальной услуги заявителю сообщается информационным письмом, в том числе в электронной форме.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w:t>
      </w:r>
      <w:r w:rsidRPr="0060316D">
        <w:rPr>
          <w:rFonts w:ascii="Times New Roman" w:eastAsia="Times New Roman" w:hAnsi="Times New Roman" w:cs="Times New Roman"/>
          <w:sz w:val="24"/>
          <w:szCs w:val="24"/>
          <w:lang w:eastAsia="ru-RU"/>
        </w:rPr>
        <w:lastRenderedPageBreak/>
        <w:t xml:space="preserve">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60316D">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0316D">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0316D">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0316D">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60316D">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0316D">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0316D">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0316D">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0316D">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0316D">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0316D">
        <w:rPr>
          <w:rFonts w:ascii="Times New Roman" w:eastAsia="Times New Roman" w:hAnsi="Times New Roman" w:cs="Times New Roman"/>
          <w:sz w:val="24"/>
          <w:szCs w:val="24"/>
          <w:lang w:eastAsia="ru-RU"/>
        </w:rPr>
        <w:br/>
        <w:t xml:space="preserve">2.12.3. Требование к оборудованию мест ожидания: </w:t>
      </w:r>
      <w:r w:rsidRPr="0060316D">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0316D">
        <w:rPr>
          <w:rFonts w:ascii="Times New Roman" w:eastAsia="Times New Roman" w:hAnsi="Times New Roman" w:cs="Times New Roman"/>
          <w:sz w:val="24"/>
          <w:szCs w:val="24"/>
          <w:lang w:eastAsia="ru-RU"/>
        </w:rPr>
        <w:br/>
        <w:t xml:space="preserve">2.12.4. Требования к парковочным местам: </w:t>
      </w:r>
      <w:r w:rsidRPr="0060316D">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0316D">
        <w:rPr>
          <w:rFonts w:ascii="Times New Roman" w:eastAsia="Times New Roman" w:hAnsi="Times New Roman" w:cs="Times New Roman"/>
          <w:sz w:val="24"/>
          <w:szCs w:val="24"/>
          <w:lang w:eastAsia="ru-RU"/>
        </w:rPr>
        <w:br/>
        <w:t xml:space="preserve">2.12.5. Требования к оформлению входа в здание: </w:t>
      </w:r>
      <w:r w:rsidRPr="0060316D">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w:t>
      </w:r>
      <w:r w:rsidRPr="0060316D">
        <w:rPr>
          <w:rFonts w:ascii="Times New Roman" w:eastAsia="Times New Roman" w:hAnsi="Times New Roman" w:cs="Times New Roman"/>
          <w:sz w:val="24"/>
          <w:szCs w:val="24"/>
          <w:lang w:eastAsia="ru-RU"/>
        </w:rPr>
        <w:lastRenderedPageBreak/>
        <w:t xml:space="preserve">услуги, на видном месте размещается вывеска, содержащая информацию о графике работы администрации. </w:t>
      </w:r>
      <w:r w:rsidRPr="0060316D">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0316D">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0316D">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0316D">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0316D">
        <w:rPr>
          <w:rFonts w:ascii="Times New Roman" w:eastAsia="Times New Roman" w:hAnsi="Times New Roman" w:cs="Times New Roman"/>
          <w:sz w:val="24"/>
          <w:szCs w:val="24"/>
          <w:lang w:eastAsia="ru-RU"/>
        </w:rPr>
        <w:br/>
        <w:t xml:space="preserve">2.12.8. Требования к местам для приема заявителей. </w:t>
      </w:r>
      <w:r w:rsidRPr="0060316D">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0316D">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0316D">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0316D">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0316D">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0316D">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0316D">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0316D">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0316D">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0316D">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0316D">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0316D">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0316D">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0316D">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lastRenderedPageBreak/>
        <w:br/>
        <w:t xml:space="preserve">3.1.1. Предоставление муниципальной услуги включает в себя следующие административные процедуры: </w:t>
      </w:r>
      <w:r w:rsidRPr="0060316D">
        <w:rPr>
          <w:rFonts w:ascii="Times New Roman" w:eastAsia="Times New Roman" w:hAnsi="Times New Roman" w:cs="Times New Roman"/>
          <w:sz w:val="24"/>
          <w:szCs w:val="24"/>
          <w:lang w:eastAsia="ru-RU"/>
        </w:rPr>
        <w:br/>
        <w:t xml:space="preserve">- консультация заявителя муниципальной услуги; </w:t>
      </w:r>
      <w:r w:rsidRPr="0060316D">
        <w:rPr>
          <w:rFonts w:ascii="Times New Roman" w:eastAsia="Times New Roman" w:hAnsi="Times New Roman" w:cs="Times New Roman"/>
          <w:sz w:val="24"/>
          <w:szCs w:val="24"/>
          <w:lang w:eastAsia="ru-RU"/>
        </w:rPr>
        <w:br/>
        <w:t xml:space="preserve">- прием и регистрация заявления с документами; </w:t>
      </w:r>
      <w:r w:rsidRPr="0060316D">
        <w:rPr>
          <w:rFonts w:ascii="Times New Roman" w:eastAsia="Times New Roman" w:hAnsi="Times New Roman" w:cs="Times New Roman"/>
          <w:sz w:val="24"/>
          <w:szCs w:val="24"/>
          <w:lang w:eastAsia="ru-RU"/>
        </w:rPr>
        <w:br/>
        <w:t xml:space="preserve">- рассмотрение заявления с документами; </w:t>
      </w:r>
      <w:r w:rsidRPr="0060316D">
        <w:rPr>
          <w:rFonts w:ascii="Times New Roman" w:eastAsia="Times New Roman" w:hAnsi="Times New Roman" w:cs="Times New Roman"/>
          <w:sz w:val="24"/>
          <w:szCs w:val="24"/>
          <w:lang w:eastAsia="ru-RU"/>
        </w:rPr>
        <w:br/>
        <w:t xml:space="preserve">- оформление постановления Администрации сельского поселения или сообщения об отказе в предоставлении муниципальной услуги; </w:t>
      </w:r>
      <w:r w:rsidRPr="0060316D">
        <w:rPr>
          <w:rFonts w:ascii="Times New Roman" w:eastAsia="Times New Roman" w:hAnsi="Times New Roman" w:cs="Times New Roman"/>
          <w:sz w:val="24"/>
          <w:szCs w:val="24"/>
          <w:lang w:eastAsia="ru-RU"/>
        </w:rPr>
        <w:br/>
        <w:t xml:space="preserve">- уведомление и выдача документа заявителю; </w:t>
      </w:r>
      <w:r w:rsidRPr="0060316D">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60316D">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60316D">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60316D">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60316D">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60316D">
        <w:rPr>
          <w:rFonts w:ascii="Times New Roman" w:eastAsia="Times New Roman" w:hAnsi="Times New Roman" w:cs="Times New Roman"/>
          <w:sz w:val="24"/>
          <w:szCs w:val="24"/>
          <w:lang w:eastAsia="ru-RU"/>
        </w:rPr>
        <w:br/>
        <w:t xml:space="preserve">- времени приема и выдачи документов; </w:t>
      </w:r>
      <w:r w:rsidRPr="0060316D">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60316D">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60316D">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60316D">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3.2.2. Прием и регистрация заявления с документами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присвоении адреса объекту недвижимости.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lastRenderedPageBreak/>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60316D">
        <w:rPr>
          <w:rFonts w:ascii="Times New Roman" w:eastAsia="Times New Roman" w:hAnsi="Times New Roman" w:cs="Times New Roman"/>
          <w:sz w:val="24"/>
          <w:szCs w:val="24"/>
          <w:lang w:eastAsia="ru-RU"/>
        </w:rPr>
        <w:b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60316D">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60316D">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60316D">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3.2.3. Рассмотрение заявления с документами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60316D">
        <w:rPr>
          <w:rFonts w:ascii="Times New Roman" w:eastAsia="Times New Roman" w:hAnsi="Times New Roman" w:cs="Times New Roman"/>
          <w:sz w:val="24"/>
          <w:szCs w:val="24"/>
          <w:lang w:eastAsia="ru-RU"/>
        </w:rPr>
        <w:br/>
        <w:t xml:space="preserve">Специалист администрации в течение 10 календарных дней: </w:t>
      </w:r>
      <w:r w:rsidRPr="0060316D">
        <w:rPr>
          <w:rFonts w:ascii="Times New Roman" w:eastAsia="Times New Roman" w:hAnsi="Times New Roman" w:cs="Times New Roman"/>
          <w:sz w:val="24"/>
          <w:szCs w:val="24"/>
          <w:lang w:eastAsia="ru-RU"/>
        </w:rPr>
        <w:br/>
        <w:t xml:space="preserve">- проводит проверку законности и обоснованности поданного заявления; </w:t>
      </w:r>
      <w:r w:rsidRPr="0060316D">
        <w:rPr>
          <w:rFonts w:ascii="Times New Roman" w:eastAsia="Times New Roman" w:hAnsi="Times New Roman" w:cs="Times New Roman"/>
          <w:sz w:val="24"/>
          <w:szCs w:val="24"/>
          <w:lang w:eastAsia="ru-RU"/>
        </w:rPr>
        <w:br/>
        <w:t xml:space="preserve">- проводит проверку наличия и правильности оформления документов, предусмотренных пунктом 2.6. настоящего административного регламента; </w:t>
      </w:r>
      <w:r w:rsidRPr="0060316D">
        <w:rPr>
          <w:rFonts w:ascii="Times New Roman" w:eastAsia="Times New Roman" w:hAnsi="Times New Roman" w:cs="Times New Roman"/>
          <w:sz w:val="24"/>
          <w:szCs w:val="24"/>
          <w:lang w:eastAsia="ru-RU"/>
        </w:rPr>
        <w:br/>
        <w:t xml:space="preserve">- проводит проверку наличия оснований для оформления постановления о присвоении адреса; </w:t>
      </w:r>
      <w:r w:rsidRPr="0060316D">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w:t>
      </w:r>
      <w:r w:rsidRPr="0060316D">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3.2.4. Оформление постановления Администрации сельского поселения или сообщения об отказе в предоставлении муниципальной услуги </w:t>
      </w:r>
      <w:r w:rsidRPr="0060316D">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60316D">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может по телефону уведомить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60316D">
        <w:rPr>
          <w:rFonts w:ascii="Times New Roman" w:eastAsia="Times New Roman" w:hAnsi="Times New Roman" w:cs="Times New Roman"/>
          <w:sz w:val="24"/>
          <w:szCs w:val="24"/>
          <w:lang w:eastAsia="ru-RU"/>
        </w:rPr>
        <w:br/>
        <w:t xml:space="preserve">Максимальный срок выполнения действия -2 дня. </w:t>
      </w:r>
      <w:r w:rsidRPr="0060316D">
        <w:rPr>
          <w:rFonts w:ascii="Times New Roman" w:eastAsia="Times New Roman" w:hAnsi="Times New Roman" w:cs="Times New Roman"/>
          <w:sz w:val="24"/>
          <w:szCs w:val="24"/>
          <w:lang w:eastAsia="ru-RU"/>
        </w:rPr>
        <w:br/>
        <w:t xml:space="preserve">При отсутствии оснований, указанных в п. 2.8. настоящего административного регламента, принимается решение об оформлении постановления о присвоении адреса объекту недвижимости. </w:t>
      </w:r>
      <w:r w:rsidRPr="0060316D">
        <w:rPr>
          <w:rFonts w:ascii="Times New Roman" w:eastAsia="Times New Roman" w:hAnsi="Times New Roman" w:cs="Times New Roman"/>
          <w:sz w:val="24"/>
          <w:szCs w:val="24"/>
          <w:lang w:eastAsia="ru-RU"/>
        </w:rPr>
        <w:br/>
        <w:t xml:space="preserve">Специалист администрации подготавливает проект постановления администрации сельского поселения о присвоении адреса объекту недвижимости, сообщение об отказе в предоставлении муниципальной услуги. Подготовленные проекты вышеуказанных документов представляется на утверждение и подписание главе сельского поселения. </w:t>
      </w:r>
      <w:r w:rsidRPr="0060316D">
        <w:rPr>
          <w:rFonts w:ascii="Times New Roman" w:eastAsia="Times New Roman" w:hAnsi="Times New Roman" w:cs="Times New Roman"/>
          <w:sz w:val="24"/>
          <w:szCs w:val="24"/>
          <w:lang w:eastAsia="ru-RU"/>
        </w:rPr>
        <w:lastRenderedPageBreak/>
        <w:t xml:space="preserve">Специалист администрации поселения регистрирует подписанное постановление в журнале регистраций постановлений, сообщение об отказе в предоставлении муниципальной услуги - в журнале исходящей корреспонденции. </w:t>
      </w:r>
      <w:r w:rsidRPr="0060316D">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составляет 14 дней со дня получения специалистом администрации завизированного главой сельского поселения заявления по присвоении адреса объекту недвижимости.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3.2.5. Уведомление и выдача документа заявителю.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зарегистрированное постановление о присвоении адреса объекту недвижимости или сообщение об отказе в предоставлении муниципальной услуги. </w:t>
      </w:r>
      <w:r w:rsidRPr="0060316D">
        <w:rPr>
          <w:rFonts w:ascii="Times New Roman" w:eastAsia="Times New Roman" w:hAnsi="Times New Roman" w:cs="Times New Roman"/>
          <w:sz w:val="24"/>
          <w:szCs w:val="24"/>
          <w:lang w:eastAsia="ru-RU"/>
        </w:rPr>
        <w:br/>
        <w:t xml:space="preserve">Специалист администрации в течение рабочего дня уведомляет заявителя по телефону о необходимости его получения. </w:t>
      </w:r>
      <w:r w:rsidRPr="0060316D">
        <w:rPr>
          <w:rFonts w:ascii="Times New Roman" w:eastAsia="Times New Roman" w:hAnsi="Times New Roman" w:cs="Times New Roman"/>
          <w:sz w:val="24"/>
          <w:szCs w:val="24"/>
          <w:lang w:eastAsia="ru-RU"/>
        </w:rPr>
        <w:br/>
        <w:t xml:space="preserve">Копия постановления Администрации или письмо об отказе может выдаваться заявителю лично (в течение 20 минут) при предъявлении паспорта или уполномоченному лицу при предъявлении доверенности, либо направляется по почте (в течение 5 дней).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0316D">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0316D">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0316D">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0316D">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w:t>
      </w:r>
      <w:r w:rsidRPr="0060316D">
        <w:rPr>
          <w:rFonts w:ascii="Times New Roman" w:eastAsia="Times New Roman" w:hAnsi="Times New Roman" w:cs="Times New Roman"/>
          <w:sz w:val="24"/>
          <w:szCs w:val="24"/>
          <w:lang w:eastAsia="ru-RU"/>
        </w:rPr>
        <w:lastRenderedPageBreak/>
        <w:t xml:space="preserve">соответствующих запросов.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4.ФОРМЫ КОНТРОЛЯ ЗА ИСПОЛНЕНИЕМ </w:t>
      </w:r>
      <w:r w:rsidRPr="0060316D">
        <w:rPr>
          <w:rFonts w:ascii="Times New Roman" w:eastAsia="Times New Roman" w:hAnsi="Times New Roman" w:cs="Times New Roman"/>
          <w:sz w:val="24"/>
          <w:szCs w:val="24"/>
          <w:lang w:eastAsia="ru-RU"/>
        </w:rPr>
        <w:br/>
        <w:t xml:space="preserve">АДМИНИСТРАТИВНОГО РЕГЛАМЕНТА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0316D">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0316D">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0316D">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0316D">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0316D">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0316D">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0316D">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0316D">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0316D">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w:t>
      </w:r>
      <w:r w:rsidRPr="0060316D">
        <w:rPr>
          <w:rFonts w:ascii="Times New Roman" w:eastAsia="Times New Roman" w:hAnsi="Times New Roman" w:cs="Times New Roman"/>
          <w:sz w:val="24"/>
          <w:szCs w:val="24"/>
          <w:lang w:eastAsia="ru-RU"/>
        </w:rPr>
        <w:lastRenderedPageBreak/>
        <w:t xml:space="preserve">МУНИЦИПАЛЬНУЮ УСЛУГУ, </w:t>
      </w:r>
      <w:r w:rsidRPr="0060316D">
        <w:rPr>
          <w:rFonts w:ascii="Times New Roman" w:eastAsia="Times New Roman" w:hAnsi="Times New Roman" w:cs="Times New Roman"/>
          <w:sz w:val="24"/>
          <w:szCs w:val="24"/>
          <w:lang w:eastAsia="ru-RU"/>
        </w:rPr>
        <w:br/>
        <w:t xml:space="preserve">А ТАКЖЕ ДОЛЖНОСТНЫХ ЛИЦ И МУНИЦИПАЛЬНЫХ </w:t>
      </w:r>
      <w:r w:rsidRPr="0060316D">
        <w:rPr>
          <w:rFonts w:ascii="Times New Roman" w:eastAsia="Times New Roman" w:hAnsi="Times New Roman" w:cs="Times New Roman"/>
          <w:sz w:val="24"/>
          <w:szCs w:val="24"/>
          <w:lang w:eastAsia="ru-RU"/>
        </w:rPr>
        <w:br/>
        <w:t xml:space="preserve">СЛУЖАЩИХ </w:t>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r>
      <w:r w:rsidRPr="0060316D">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0316D">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0316D">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0316D">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0316D">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0316D">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0316D">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0316D">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0316D">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0316D">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0316D">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0316D">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0316D">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60316D">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0316D">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0316D">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w:t>
      </w:r>
      <w:r w:rsidRPr="0060316D">
        <w:rPr>
          <w:rFonts w:ascii="Times New Roman" w:eastAsia="Times New Roman" w:hAnsi="Times New Roman" w:cs="Times New Roman"/>
          <w:sz w:val="24"/>
          <w:szCs w:val="24"/>
          <w:lang w:eastAsia="ru-RU"/>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0316D">
        <w:rPr>
          <w:rFonts w:ascii="Times New Roman" w:eastAsia="Times New Roman" w:hAnsi="Times New Roman" w:cs="Times New Roman"/>
          <w:sz w:val="24"/>
          <w:szCs w:val="24"/>
          <w:lang w:eastAsia="ru-RU"/>
        </w:rPr>
        <w:br/>
        <w:t xml:space="preserve">5.4.2. Жалоба должна содержать: </w:t>
      </w:r>
      <w:r w:rsidRPr="0060316D">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0316D">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0316D">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0316D">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0316D">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0316D">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0316D">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0316D">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0316D">
        <w:rPr>
          <w:rFonts w:ascii="Times New Roman" w:eastAsia="Times New Roman" w:hAnsi="Times New Roman" w:cs="Times New Roman"/>
          <w:sz w:val="24"/>
          <w:szCs w:val="24"/>
          <w:lang w:eastAsia="ru-RU"/>
        </w:rPr>
        <w:br/>
        <w:t xml:space="preserve">5.7. Сроки рассмотрения жалобы: </w:t>
      </w:r>
      <w:r w:rsidRPr="0060316D">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0316D">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0316D">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0316D">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0316D">
        <w:rPr>
          <w:rFonts w:ascii="Times New Roman" w:eastAsia="Times New Roman" w:hAnsi="Times New Roman" w:cs="Times New Roman"/>
          <w:sz w:val="24"/>
          <w:szCs w:val="24"/>
          <w:lang w:eastAsia="ru-RU"/>
        </w:rPr>
        <w:br/>
        <w:t xml:space="preserve">2) отказывает в удовлетворении жалобы. </w:t>
      </w:r>
      <w:r w:rsidRPr="0060316D">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w:t>
      </w:r>
      <w:r w:rsidRPr="0060316D">
        <w:rPr>
          <w:rFonts w:ascii="Times New Roman" w:eastAsia="Times New Roman" w:hAnsi="Times New Roman" w:cs="Times New Roman"/>
          <w:sz w:val="24"/>
          <w:szCs w:val="24"/>
          <w:lang w:eastAsia="ru-RU"/>
        </w:rPr>
        <w:lastRenderedPageBreak/>
        <w:t>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2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0316D"/>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D26"/>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0C6C"/>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5555</Words>
  <Characters>31667</Characters>
  <Application>Microsoft Office Word</Application>
  <DocSecurity>0</DocSecurity>
  <Lines>263</Lines>
  <Paragraphs>74</Paragraphs>
  <ScaleCrop>false</ScaleCrop>
  <Company>SPecialiST RePack</Company>
  <LinksUpToDate>false</LinksUpToDate>
  <CharactersWithSpaces>37148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2018-05-06T03:51:00Z</dcterms:created>
  <dcterms:modified xsi:type="dcterms:W3CDTF">2018-05-06T03:51:00Z</dcterms:modified>
</cp:coreProperties>
</file>